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027c7b-eb33-4e7a-935f-2ae44df72548.jpg"/>
                    <pic:cNvPicPr/>
                  </pic:nvPicPr>
                  <pic:blipFill>
                    <a:blip r:embed="rId9"/>
                    <a:stretch>
                      <a:fillRect/>
                    </a:stretch>
                  </pic:blipFill>
                  <pic:spPr>
                    <a:xfrm>
                      <a:off x="0" y="0"/>
                      <a:ext cx="5486400" cy="3135086"/>
                    </a:xfrm>
                    <a:prstGeom prst="rect"/>
                  </pic:spPr>
                </pic:pic>
              </a:graphicData>
            </a:graphic>
          </wp:inline>
        </w:drawing>
      </w:r>
    </w:p>
    <w:p>
      <w:r>
        <w:t>Die Rolle von Emotionen in ehelichen Interaktionen</w:t>
        <w:br/>
        <w:br/>
        <w:t>Emotionen spielen eine zentrale Rolle in den Interaktionen zwischen Paaren. Sie färben jeden Austausch, jede Geste, jeden Blick zwischen den Partnern. Weit mehr als eine einfache physiologische Reaktion, sind Emotionen eine Sprache für sich, die unsere tiefsten Bedürfnisse, Verletzungen und Hoffnungen ausdrückt. Sie zu empfangen, zu dechiffrieren und auszudrücken ist ein wesentlicher Schlüssel, um eine erfüllte und widerstandsfähige Beziehung aufzubauen.</w:t>
        <w:br/>
        <w:br/>
        <w:t>Jede Emotion hat eine Botschaft für uns. Wut signalisiert eine überschrittene Grenze, eine grundlegend verletzte Bedürfnisse. Traurigkeit drückt Verlust, Mangel, den Wunsch nach Trost aus. Angst zeigt unsere Schwächen, unsere Unsicherheitszonen auf. Freude steht für Lebenskraft, tiefe Verbindung zu sich selbst und zum anderen. Wenn wir lernen, auf unsere Emotionen zu hören, ohne sie zu beurteilen oder zu unterdrücken, erhalten wir ein besseres Verständnis von uns selbst und unseren Beziehungsbedürfnissen.</w:t>
        <w:br/>
        <w:br/>
        <w:t>Aber es reicht nicht aus, seine Gefühle zu spüren, wir müssen auch in der Lage sein, sie unserem Partnerin zu äußern. Zu oft schweigen wir aus Angst vor Konflikten oder Ablehnung. Oder wir drücken sie unbeholfen aus, auf aggressive oder anklagende Weise. "Du bringst mich immer in Wut", "Du machst mich nicht glücklich". Diese Aussagen rufen zwangsläufig defensive Reaktionen beim anderen hervor. Um gehört zu werden, ist es entscheidend, seine Gefühle in der "Ich-Form" auszudrücken, indem man die Verantwortung übernimmt: "Ich fühle mich wütend, wenn du so mit mir sprichst", "Ich benötige mehr Vertrautheit zwischen uns". Indem wir von uns selbst sprechen, ohne Vorwürfe, laden wir den anderen zur Empathie ein.</w:t>
        <w:br/>
        <w:br/>
        <w:t>Gerade Empathie ist eine emotionale Schlüsselkompetenz in einer Beziehung. Sie besteht darin, sich in die Lage des anderen zu versetzen, sich vorzustellen, was er oder sie in einer bestimmten Situation fühlen mag. Wenn unser Partner eine Emotion ausdrückt, ist unser erster Reflex oft, ihn beruhigen, ihm Ratschläge geben, seine Gefühle herunterzuspielen. "Mach dir keine Sorgen", "Du bildest dir Dinge ein", "Es ist nicht so schlimm". Auch wenn diese Antworten gut gemeint sind, können sie dem anderen wehtun, indem sie seine gefühlten Emotionen leugnen. Empathie dagegen nimmt die Emotion ohne Urteil auf: "Ich sehe, dass du sehr betroffen bist", "Ich verstehe, dass diese Situation dich wütend macht", "Ich bin hier". Wenn sich unser Partner gehört und bestätigt fühlt, kann er seine Emotion beruhigen und sich uns näher fühlen.</w:t>
        <w:br/>
        <w:br/>
        <w:t>Emotionen sind nicht festgefahren, sie entwickeln sich im Laufe der Interaktionen. Eine Angst kann sich in Wut verwandeln, wenn sie nicht gehört wird. Eine Traurigkeit kann zu Groll werden, wenn sie ignoriert wird. Im Gegensatz dazu kann eine schwierige Emotion sich beruhigen, wenn sie mit Mitgefühl empfangen wird. Daher ist es so wichtig, auf die emotionalen Bewegungen in der Beziehung, seinen eigenen und denen des anderen, aufmerksam zu sein. Indem wir lernen, sie zu identifizieren und zu benennen, können wir viele Konflikte und Missverständnisse entschärfen.</w:t>
        <w:br/>
        <w:br/>
        <w:t>Seine verletzlichen Emotionen auszudrücken, wie Traurigkeit, Angst oder Scham, erfordert Mut und Vertrauen. Es legt uns nackt vor unserem Partner, ohne Maske und ohne Heuchelei. Es ist eine Geste der tiefen Intimität, die nur in einer Atmosphäre emotionaler Sicherheit stattfinden kann. Wenn man sich jedes Mal, wenn man eine Schwäche ausdrückt, beurteilt, herabgewürdigt oder abgelehnt fühlt, wird man schließlich in Schweigen fallen. Langfristige Beziehungen sind diejenigen, in denen jede Person verletzlich sein kann, ohne die Liebe und den Respekt des anderen zu verlieren. Im Gegenteil, es sind die geteilten Brüche, die die stärksten Bande knüpfen.</w:t>
        <w:br/>
        <w:br/>
        <w:t>Natürlich haben auch positive Emotionen ihren Platz in der Beziehung! Seine Freude, seine Dankbarkeit, seine Liebe, sein Verlangen auszudrücken, ist ein mächtiges Bindemittel für die Beziehung. Zu oft vergessen wir im Alltagstrott, dem anderen zu sagen, was wir an ihm schätzen, was uns an seiner Seite glücklich macht. Und doch nähren diese Botschaften die Liebesverbindung wie so viele kleine weiße Steine. Ein aufrichtiges Kompliment, eine zärtliche Geste, ein süßes Wort in eine Tasche geschliffen, sind so viele Arten, die Flamme jeden Tag neu zu entfachen.</w:t>
        <w:br/>
        <w:br/>
        <w:t>Beispiel aus der Praxis: Bei einem Abendessen verkündet Julien Sophie, dass er eine Woche auf Geschäftsreise gehen muss. Sofort steigt in Sophie die Wut auf. Seit einiger Zeit findet sie, dass Julien zu viel Zeit seiner Arbeit widmet, auf Kosten ihrer Beziehung. Anstatt ihre Emotionen aggressiv auszudrücken ("Du interessierst dich nur für deine Karriere!"), entscheidet sie sich, über ihre Gefühle zu sprechen: "Ich bin wütend und auch traurig bei dem Gedanken an diese neue Trennung. Ich habe Angst, dass wir uns entfremden und ich brauche mehr Zeit mit dir". Berührt von ihrer Aufrichtigkeit, nimmt Julien ihre Emotionen auf: "Ich verstehe deine Besorgnis und deine Frustration. Es ist wahr, dass ich in letzter Zeit viel gearbeitet habe. Du fehlst mir auch". Zusammen beschließen sie, dass Julien nach seiner Reise Urlaub nehmen wird, damit sie beide ein paar Tage zu zweit verbringen können. Durch den Ausdruck ihrer tiefsten Emotionen haben sie eine konfliktreiche Situation in eine Gelegenheit zur Wiederanbindung verwandelt.</w:t>
        <w:br/>
        <w:br/>
        <w:t>Emotionen stehen im Mittelpunkt des Partnerschaftslebens. Sie sind der Puls, die Messlatte, der Motor. Indem wir lernen, sie zu hören, sie zu äußern und sie aufzunehmen, bauen wir eine authentischere, intimere und widerstandsfähigere Beziehung auf. Ein Paar, das in der Lage ist, sich in den emotionalen Gewässern zu bewegen, von den turbulentesten bis zu den ruhigsten, ist ein Paar, das Bestand hat, wächst und aufblüht. Also lassen Sie uns über unsere Ängste, Hoffnungen, Traurigkeiten und Freuden sprechen! Im Teilen unserer inneren Stürme finden wir die Schlüssel für eine wahre und dauerhafte Liebe.</w:t>
        <w:br/>
        <w:br/>
        <w:t>Wichtige Punkte:</w:t>
        <w:br/>
        <w:br/>
        <w:t>- Emotionen spielen eine zentrale Rolle in den Interaktionen des Paares und drücken unsere tiefsten Bedürfnisse, Verletzungen und Hoffnungen aus.</w:t>
        <w:br/>
        <w:br/>
        <w:t>- Jede Emotion hat eine Botschaft für uns: Wut signalisiert eine überschrittene Grenze, Traurigkeit drückt einen Verlust aus, Angst offenbart unsere Schwächen, und Freude zeigt unsere Lebenskraft.</w:t>
        <w:br/>
        <w:br/>
        <w:t>- Es ist essentiell, seine Emotionen in der "Ich-Form" zu äußern, ohne Vorwürfe, um zur Empathie einzuladen.</w:t>
        <w:br/>
        <w:br/>
        <w:t>- Empathie besteht darin, die Emotion des anderen ohne Urteil aufzunehmen, so dass er sich gehört und bestätigt fühlt.</w:t>
        <w:br/>
        <w:br/>
        <w:t>- Emotionen verändern sich im Laufe von Interaktionen, es ist wichtig, auf ihre Bewegungen in der Beziehung aufmerksam zu sein.</w:t>
        <w:br/>
        <w:br/>
        <w:t>- Das Ausdrücken von verletzlichen Emotionen erfordert Mut und Vertrauen und kann nur in einer Atmosphäre emotionaler Sicherheit geschehen.</w:t>
        <w:br/>
        <w:br/>
        <w:t>- Positive Emotionen wie Freude, Dankbarkeit und Liebe sind ein mächtiges Bindemittel für die Beziehung und sollten regelmäßig ausgedrückt werden.</w:t>
        <w:br/>
        <w:br/>
        <w:t>- Beim Lernen, Emotionen zu hören, zu äußern und aufzunehmen, bauen Paare eine authentischere, intimere und widerstandsfähigere Beziehung auf, die in der Lage ist, emotionale Stürme zu durchstehen.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