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e00409-ed4d-45f6-92f5-8596453a9949.jpg"/>
                    <pic:cNvPicPr/>
                  </pic:nvPicPr>
                  <pic:blipFill>
                    <a:blip r:embed="rId9"/>
                    <a:stretch>
                      <a:fillRect/>
                    </a:stretch>
                  </pic:blipFill>
                  <pic:spPr>
                    <a:xfrm>
                      <a:off x="0" y="0"/>
                      <a:ext cx="5486400" cy="3135086"/>
                    </a:xfrm>
                    <a:prstGeom prst="rect"/>
                  </pic:spPr>
                </pic:pic>
              </a:graphicData>
            </a:graphic>
          </wp:inline>
        </w:drawing>
      </w:r>
    </w:p>
    <w:p>
      <w:r>
        <w:t>Hindernisse in der Kommunikation innerhalb des Paares</w:t>
        <w:br/>
        <w:br/>
        <w:t>Trotz all unserer guten Absichten können bestimmte Stolpersteine die Kommunikation in unserer Beziehung behindern. Diese meist unbewussten Hindernisse führen zu Missverständnissen, Frustrationen und zehren langsam an der Beziehung. Das Bewusstsein für sie ist der erste Schritt zu ihrer Überwindung.</w:t>
        <w:br/>
        <w:br/>
        <w:t>Ein häufiges erstes Hindernis sind falsche Interpretationen und Annahmen. Anstatt unseren Partner klar zu fragen, was er denkt oder fühlt, stellen wir uns seine Absichten vor, oft indem wir unsere eigenen Ängste projizieren. Wenn unser Partner zum Beispiel ohne Vorwarnung spät von der Arbeit nach Hause kommt, könnten wir annehmen, dass er uns vernachlässigt, obwohl er vielleicht eine unerwartete Besprechung hatte. Diese ungeprüften Annahmen führen zu unnötigen Konflikten. Um dies zu vermeiden, sollten wir unseren Partner direkt fragen und uns mit Wohlwollen für seine Erfahrungen interessieren.</w:t>
        <w:br/>
        <w:br/>
        <w:t>Kritik und Vorwürfe sind ein weiteres großes Hindernis für den Dialog. Im Zorn oder bei Enttäuschung ist es verführerisch, den anderen anzugreifen: "Du bist immer zu spät", "Du hörst mir nie zu". Aber diese verallgemeinernden Kritiken stellen den anderen auf die Verteidigung und führen zu einer negativen Eskalation. Anstatt darauf hinzuweisen, was bei unserem Partner schief läuft, sollten wir stattdessen den Einfluss seiner Handlungen auf uns ausdrücken: "Wenn du zu spät kommst, fühle ich mich ängstlich und nicht respektiert". Indem wir uns auf unsere eigenen Gefühle konzentrieren, laden wir den anderen zur Empathie ein, anstatt zur Gegenattacke.</w:t>
        <w:br/>
        <w:br/>
        <w:t>Auch unausgesprochene Dinge und doppelte Botschaften beeinträchtigen die eheliche Kommunikation. Aus Angst vor Konflikten oder um den anderen zu schonen, schweigen wir manchmal über das, was uns belastet. Aber diese Stille schafft Distanz und Missverständnisse. Unser Partner nimmt diese widersprüchlichen Signale zwischen dem, was wir sagen und was wir zurückhalten, wahr, was Zweifel sät. Um dies zu beheben, sollten wir lernen, unsere Bedürfnisse und Grenzen authentisch auszudrücken, auch wenn es unangenehm ist. Direkte und ehrliche Kommunikation stärkt das Vertrauen.</w:t>
        <w:br/>
        <w:br/>
        <w:t>Schließlich blockieren abwehrende Haltungen und Rückzug den Austausch. Angesichts von Spannungen können wir versucht sein, uns in Schweigen zu hüllen, eine verschlossene Haltung einzunehmen oder den Raum zu verlassen. Diese Vermeidungsstrategien unterbrechen den Dialog und isolieren jeden in seinem Leiden. Um daraus auszubrechen, sollten wir unsere Gefühle und Bedürfnisse benennen: "Ich fühle mich überwältigt, ich brauche eine Pause, bevor wir diese Diskussion fortsetzen können". Indem wir über unseren inneren Prozess sprechen, ermöglichen wir dem anderen, unsere Reaktion zu verstehen, ohne sie als Ablehnung zu interpretieren.</w:t>
        <w:br/>
        <w:br/>
        <w:t>Die Überwindung dieser Hindernisse erfordert Selbstbewusstsein, Mut und Übung. Indem wir lernen, unsere Gefühle anstatt Vorwürfe auszudrücken, unsere Interpretationen zu überprüfen, die Dinge auszusprechen, auch wenn es schwierig ist, und unsere defensiven Bewegungen zu benennen, transformieren wir nach und nach unsere Paargespräche. Diese gesündere und transparentere Kommunikation, ohne Machtkämpfe, schafft ein Klima der emotionalen Sicherheit, den Nährboden für eine erfüllte Beziehung. Im nächsten Untermodul werden wir sehen, wie wir ein konstruktives Konfliktmanagement entwickeln können, um unsere Beziehung zu stärken.</w:t>
        <w:br/>
        <w:br/>
        <w:t>Zu merkende Punkte:</w:t>
        <w:br/>
        <w:br/>
        <w:t>- Falsche Interpretationen und Annahmen führen zu Missverständnissen. Es ist wichtig, direkt beim Partner nachzuprüfen, anstatt seine Absichten zu erahnen.</w:t>
        <w:br/>
        <w:br/>
        <w:t>- Kritik und Vorwürfe behindern den Dialog und führen zu Konflikten. Es ist besser, die Auswirkungen der Handlungen des anderen auf sich selbst auszudrücken, als ihn anzugreifen.</w:t>
        <w:br/>
        <w:br/>
        <w:t>- Unaussprechliches und doppelte Botschaften säen Zweifel und Distanz in der Beziehung. Authentische und direkte Kommunikation, auch wenn sie unangenehm ist, stärkt das Vertrauen.</w:t>
        <w:br/>
        <w:br/>
        <w:t>- Abwehrende Haltungen und Rückzug, wie Stille oder Vermeidung, blockieren die Kommunikation. Die Benennung seiner Gefühle und Bedürfnisse ermöglicht es dem anderen, unsere Reaktion zu verstehen.</w:t>
        <w:br/>
        <w:br/>
        <w:t>- Die Überwindung dieser Hindernisse erfordert Selbstbewusstsein, Mut und Übung. Durch eine gesündere und transparentere Kommunikation, ohne Machtkämpfe, entsteht ein emotional sicheres Klima, das eine erfüllte Beziehung fördert.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