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aed2a2e-92d1-493c-8eb1-13dc36bb26b5.jpg"/>
                    <pic:cNvPicPr/>
                  </pic:nvPicPr>
                  <pic:blipFill>
                    <a:blip r:embed="rId9"/>
                    <a:stretch>
                      <a:fillRect/>
                    </a:stretch>
                  </pic:blipFill>
                  <pic:spPr>
                    <a:xfrm>
                      <a:off x="0" y="0"/>
                      <a:ext cx="5486400" cy="3135086"/>
                    </a:xfrm>
                    <a:prstGeom prst="rect"/>
                  </pic:spPr>
                </pic:pic>
              </a:graphicData>
            </a:graphic>
          </wp:inline>
        </w:drawing>
      </w:r>
    </w:p>
    <w:p>
      <w:r>
        <w:t>Die Unterstützung von Kunden bei der Entwicklung gesunder Beziehungen ist ein entscheidender Aspekt des Lebenscoachings und der persönlichen Entwicklung. Als relationale Wesen, die nach dem Bilde eines trinitarischen Gottes erschaffen wurden, sind wir für Verbindung, Intimität und Interdependenz geschaffen. Erfüllende Beziehungen können eine tiefe Quelle der Freude, Unterstützung und persönlichen Wachstums sein. Das Navigieren in der Komplexität der Beziehungsdynamiken kann jedoch auch signifikante Herausforderungen darstellen. Als christliche Coaches ist unsere Rolle es, unsere Kunden mit den Fähigkeiten, Perspektiven und dem im Glauben verankerten Weisheit auszustatten, die notwendig sind, um gesunde und erfüllende Beziehungen zu pflegen.</w:t>
        <w:br/>
        <w:br/>
        <w:t>Ein Schlüsselkonzept, das wir mit unseren Kunden erforschen, ist das der Christus-zentrierten Liebe als Grundlage für gesunde Beziehungen. In Johannes 13:34-35 erklärt Jesus: "Ein neues Gebot gebe ich euch: Liebt einander! Wie ich euch geliebt habe, so sollt auch ihr einander lieben. Daran wird jeder erkennen, dass ihr meine Jünger seid, wenn ihr Liebe untereinander habt." Diese göttliche Liebe, gekennzeichnet durch Gnade, Dienst und Selbstaufopferung, setzt den Standard für unsere Interaktionen. Indem wir unsere Kunden dabei unterstützen, ihre Beziehungen in der Liebe Christi zu verwurzeln, legen wir das Fundament für eine authentische und dauerhafte Verbindung.</w:t>
        <w:br/>
        <w:br/>
        <w:t>Eine emotionale Selbstwahrnehmung zu entwickeln ist essenziell für gesunde Beziehungen. Wir können unsere Kunden dabei unterstützen, ihre emotionale Intelligenz zu steigern, indem wir sie lehren, ihre eigenen Emotionen zu erkennen, zu benennen und angemessen zu handhaben. Dies beinhaltet die Entwicklung eines emotionalen Wortschatzes, die Praxis der Selbstreflexion und die Kultivierung gesunder emotionaler Regulierungsstrategien. Wenn wir mit unserer eigenen inneren Landschaft in Einklang sind, sind wir besser in der Lage, klar zu kommunizieren, gesunde Grenzen zu setzen und auf andere mit Empathie und Sensibilität zu reagieren.</w:t>
        <w:br/>
        <w:br/>
        <w:t>Die Kommunikation ist der Eckpfeiler starker Beziehungen. Wir können unsere Kunden mit effektiven Kommunikationsfähigkeiten ausstatten, wie aktives Zuhören, "Ich"-Botschaften und gewaltfreie Kommunikation. Sie dazu ermutigen, in ihren Interaktionen präsent und aufmerksam zu sein, zuerst zu versuchen, zu verstehen, bevor sie verstanden werden wollen. Wir können ihnen auch dabei helfen, Konflikte auf gesunde Weise zu navigieren, Diskrepanzen als Möglichkeit für Wachstum und tiefere Verständigung anstatt als Bedrohung zu sehen. Indem wir eine Kommunikation voller Gnade, Wahrheit und Respekt vorleben, können unsere Kunden eine größere Nähe und Verbindung in ihren Beziehungen fördern.</w:t>
        <w:br/>
        <w:br/>
        <w:t>Gesunde Grenzen zu setzen ist ein weiterer essenzieller Aspekt erfüllender Beziehungen. Wir können unsere Kunden dabei unterstützen, den Unterschied zwischen liebevollem Dienen und ungesunden Dynamiken zu erkennen. Dies beinhaltet, zu lernen, angemessen "nein" zu sagen, seine Bedürfnisse und Erwartungen klar zu kommunizieren und die eigene Autonomie und die der anderen zu respektieren. Gesunde Grenzen schaffen einen sicheren Raum für Verletzlichkeit, Authentizität und Interdependenz. Sie ehren den Wert und die Würde jedes Einzelnen, indem sie die Wahrheit widerspiegeln, dass wir alle nach Gottes Bild geschaffen wurden.</w:t>
        <w:br/>
        <w:br/>
        <w:t>Empathie und Fürsorge zu kultivieren ist das Herzstück Christus-zentrierter Beziehungen. Wir können unsere Kunden ermutigen, andere durch die liebenden Augen Gottes zu sehen, in dem Wissen, dass jede Person ein geliebtes Werk in Progress ist. Sie dazu ermutigen, Mitgefühl, Geduld und Vergebung zu praktizieren, genauso wie wir unverdiente Gnade von Gott empfangen haben. Wir können sie in der Kunst, "einander die Lasten zu tragen" (Gal 6,2), anleiten, wobei sie in Zeiten des Bedarfs konkrete Unterstützung und Gebet bieten. Indem sie ein fürsorgliches Herz kultivieren, können unsere Kunden zu Agenten der Heilung und der Hoffnung Gottes in ihren Beziehungen werden.</w:t>
        <w:br/>
        <w:br/>
        <w:t>Hier ist ein konkreter Fall: Mark, ein junger Fachmann, kam zu mir und kämpfte mit ungesunden Beziehungsmustern. Er neigte dazu, Konflikten aus dem Weg zu gehen, seine eigenen Bedürfnisse zu kompromittieren und sich auf einseitige Beziehungen einzulassen. Im Rahmen unseres Coachings haben wir untersucht, wie Marks Identität in Christus das Fundament für gesunde Beziehungen bildet. Wir arbeiteten daran, seine emotionale Selbstwahrnehmung zu entwickeln, indem wir ihm beibrachten, seine Gefühle angemessen zu erkennen und auszudrücken. Mark übte zudem die Fähigkeiten affirmtativer Kommunikation, erlernte die Fähigkeit, liebevolle Grenzen zu setzen und für seine Bedürfnisse einzutreten. Als er in seiner Fähigkeit wuchs, sich selbst zu lieben und für sich zu sorgen, begann Mark, gesündere und beidseitig erfüllende Beziehungen anzuziehen. Er entdeckte die Freude der authentischen Verbindung, verwurzelt in der Liebe und Wahrheit Christi.</w:t>
        <w:br/>
        <w:br/>
        <w:t>Geistiges Wachstum zu fördern ist ein essenzieller Bestandteil der Entwicklung gesunder Beziehungen. Wir können unsere Kunden dazu ermutigen, ihre Beziehungen als heiliges Terrain zu betrachten, um mehr wie Christus zu werden. Sie dazu einladen, Gottes Weisheit durch das Gebet, das Studium der Schriften und die Beratung durch gottesfürchtige Mentoren zu suchen. Wir können ihnen auch helfen, die spirituellen Rhythmen von Gnade und Wahrheit zu umarmen, sowohl Vergebung zu geben und zu empfangen, liebevolles Feedback zu geben und die Versöhnung wann immer möglich zu suchen. Indem sie ihre Beziehungen in ihren Glauben verwurzeln, können unsere Kunden die Freude der Christus-zentrierten Gemeinschaft erfahren.</w:t>
        <w:br/>
        <w:br/>
        <w:t>Schließlich können wir unseren Kunden dabei helfen, eine langfristige Sicht auf gesunde Beziehungen zu entwickeln. Sie dazu ermutigen, ihre Beziehungen bewusst zu pflegen, indem sie Priorität auf Qualitätszeit, aufmerksame Präsenz und bedachte Gesten der Liebe und Wertschätzung legen. Wir können ihnen auch dabei helfen, sowohl Zeiten des Feierns als auch Zeiten der Herausforderung zu umarmen, in dem Vertrauen, dass Gott alle Dinge zu unserem Besten und zu seiner Ehre nutzt. Indem wir Beziehungen als Reise des kontinuierlichen Wachstums statt als Bestimmungsort betrachten, rüsten wir unsere Kunden für ein Leben lang anhaltender Verbindung und Zugehörigkeit.</w:t>
        <w:br/>
        <w:br/>
        <w:t>Zusammenfassung:</w:t>
        <w:br/>
        <w:br/>
        <w:t>1. Christus-zentrierte Liebe ist das Fundament gesunder Beziehungen, gekennzeichnet durch Gnade, Dienst und Selbstaufopferung.</w:t>
        <w:br/>
        <w:br/>
        <w:t>2. Die Entwicklung einer emotionalen Selbstwahrnehmung ist essenziell für erfüllende Beziehungen. Dies beinhaltet das Erkennen, Benennen und angemessene Handhaben der eigenen Emotionen.</w:t>
        <w:br/>
        <w:br/>
        <w:t>3. Effektive Kommunikation, wie zum Beispiel aktives Zuhören, "Ich"-Botschaften und gewaltfreie Kommunikation, ist der Eckpfeiler starker Beziehungen.</w:t>
        <w:br/>
        <w:br/>
        <w:t>4. Das Setzen gesunder Grenzen schafft einen sicheren Raum für Verletzlichkeit, Authentizität und Interdependenz und ehrt den Wert und die Würde jedes Einzelnen.</w:t>
        <w:br/>
        <w:br/>
        <w:t>5. Das Kultivieren von Empathie und Fürsorge, indem man andere durch die liebenden Augen Gottes sieht, liegt im Herzen von Christus-zentrierten Beziehungen.</w:t>
        <w:br/>
        <w:br/>
        <w:t>6. Das Fördern geistigen Wachstums, indem man Beziehungen als heiliges Terrain betrachtet, um mehr wie Christus zu werden, ist ein Schlüsselelement in der Entwicklung gesunder Beziehungen.</w:t>
        <w:br/>
        <w:br/>
        <w:t>7. Eine langfristige Sichtweise auf Beziehungen zu haben, indem man bewusst Zeit, Präsenz und liebevolle Gesten investiert, ermöglicht eine dauerhafte Verbindung und Zugehörigkeit.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