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a5f7a9-4097-45cc-afbd-2278ee02c8df.jpg"/>
                    <pic:cNvPicPr/>
                  </pic:nvPicPr>
                  <pic:blipFill>
                    <a:blip r:embed="rId9"/>
                    <a:stretch>
                      <a:fillRect/>
                    </a:stretch>
                  </pic:blipFill>
                  <pic:spPr>
                    <a:xfrm>
                      <a:off x="0" y="0"/>
                      <a:ext cx="5486400" cy="3135086"/>
                    </a:xfrm>
                    <a:prstGeom prst="rect"/>
                  </pic:spPr>
                </pic:pic>
              </a:graphicData>
            </a:graphic>
          </wp:inline>
        </w:drawing>
      </w:r>
    </w:p>
    <w:p>
      <w:r>
        <w:t>Coaching für die Entwicklung von Gaben und Diensten ist ein entscheidender Aspekt des christlichen Coachings. Als Coaches besteht unsere Aufgabe darin, unseren Klienten zu helfen, die einzigartigen Gaben zu erkennen und zu entwickeln, die Gott ihnen gegeben hat, und sie bei der Verfolgung ihrer spezifischen Berufung und Rolle im Leib Christi zu begleiten. Dieser Prozess beinhaltet, den Klienten dabei zu helfen, ihre Leidenschaften, Talente und Erfahrungen im Licht der biblischen Wahrheiten über geistige Gaben und Gottes Plan zu erkunden.</w:t>
        <w:br/>
        <w:br/>
        <w:t>Ein Schlüsselelement, um die Klienten bei der Entwicklung ihrer Gaben zu coachen, besteht darin, ihnen zu helfen, das Wesen und den Zweck von geistigen Gaben zu verstehen, wie sie in den Schriften gelehrt werden. Passagen wie Römer 12, 1 Korinther 12 und Epheser 4 unterstreichen, dass jeder Gläubige einzigartige Gaben vom Heiligen Geist erhalten hat, um die Kirche zu erbauen und das Reich Gottes zu fördern. Coaches können die Klienten bei der Untersuchung dieser Passagen begleiten, indem sie ihnen helfen, die Vielfalt und Komplementarität der Gaben sowie die Verantwortung, diese treu zum Dienst an anderen zu nutzen, zu erfassen.</w:t>
        <w:br/>
        <w:br/>
        <w:t>Ein weiterer entscheidender Aspekt besteht darin, den Klienten zu helfen, ihre eigenen spezifischen Gaben und Leidenschaften zu erkennen. Dies kann die Verwendung von Gabe Bewertungswerkzeugen, wie Inventarlisten oder Fragebögen, beinhalten, um den Klienten dabei zu helfen, ihre Stärken zu identifizieren. Coaches können auch reflektierende Übungen durchführen, indem sie die Klienten dazu einladen, über die Zeiten nachzudenken, in denen sie sich am lebendigsten, effektivsten oder erfülltesten in ihrem Dienst an anderen gefühlt haben. Durch das Stellen von tiefgründigen Fragen und das Anbieten von Beobachtungen können Coaches den Klienten helfen, die Themen und roten Fäden zu erkennen, die auf ihre einzigartigen Gaben hinweisen.</w:t>
        <w:br/>
        <w:br/>
        <w:t>Über die Identifizierung der Gaben hinaus spielen Coaches eine entscheidende Rolle dabei, den Klienten zu helfen, diese Gaben in einem effektiven Dienst und Service zu entwickeln und einzusetzen. Dies kann darin bestehen, den Klienten bei der Suche nach Möglichkeiten zum Dienst in ihrer örtlichen Gemeinde oder Gemeinschaft zu begleiten, die zu ihren Gaben und Leidenschaften passen. Coaches können den Klienten auch dabei helfen, Hindernisse oder Unsicherheiten zu überwinden, die sie zurückhalten könnten, indem sie ihnen Ermutigung und Herausforderungen anbieten, die in Gottes Identität und Bereitstellung verwurzelt sind. Indem sie den Klienten dabei helfen, praktische Schritte zur Ausübung und Verfeinerung ihrer Gaben zu unternehmen, können Coaches ein Gefühl der Erfüllung, des Einflusses und der Freude im Dienst fördern.</w:t>
        <w:br/>
        <w:br/>
        <w:t>Ein kraftvolles Beispiel für das Coaching zur Entwicklung von Gaben kann in der Beziehung zwischen Paulus und Timotheus im Neuen Testament gesehen werden. In den Pastoralbriefen sehen wir, wie Paulus Timotheus für den Dienst ermutigt und ausrüstet und ihn auffordert, "die Gnadengabe Gottes, die in dir ist, wieder zu entfachen" (2 Timotheus 1,6). Paulus erinnert Timotheus an dessen aufrichtigen Glauben, ermutigt ihn in der gesunden Lehre und beauftragt ihn, das, was er gelernt hat, treu an andere weiterzugeben. Durch seine sorgsame Mentorarbeit hilft Paulus Timotheus, trotz seiner Jugend im Selbstvertrauen und in der Kompetenz in seiner Führungsrolle zu wachsen. Ebenso können wir als Coaches eine Mischung aus Ermutigung, Unterweisung und Möglichkeiten bieten, um unseren Klienten dabei zu helfen, ihre von Gott gegebenen Gaben zu entfalten.</w:t>
        <w:br/>
        <w:br/>
        <w:t>Während dieses gesamten Prozesses ist es entscheidend, dass die Coaches eine auf das Evangelium zentrierte Perspektive auf die Entwicklung und den Einsatz der Gaben behalten. Anstatt den Erfolg oder die persönliche Erfüllung anzustreben, ist unser Ziel, die Klienten dabei zu unterstützen, ihre einzigartige Rolle in Gottes großem erlösenden Erzählbogen anzunehmen, indem sie ihre Gaben für Seine Ehre und zum Wohl anderer einsetzen. Wir können unseren Klienten ständig in Erinnerung rufen, dass ihre Gaben unverdiente Gnaden sind, die gegeben werden, um zu dienen anstatt sich selbst zu erhöhen. Und wir können sie ermutigen, sich auf die Kraft des Heiligen Geistes anstatt auf ihre eigenen Kräfte zu verlassen, und darauf vertrauen, dass Gott durch ihre Anstrengungen Früchte tragen wird.</w:t>
        <w:br/>
        <w:br/>
        <w:t>Schließlich ist das Coaching für die Entwicklung von Gaben und Ministerien eine Frage der Unterstützung unserer Klienten bei der Annahme der schönen Vielfalt und Interdependenz des Leibes Christi. Indem wir Einzelpersonen dabei begleiten, ihre einzigartigen Gaben zu erkennen und zu entwickeln, tragen wir zur Entfaltung der Kirche als Ganzes bei. Wenn jedes Mitglied in seiner von Gott gegebenen Rolle blüht, wird der Leib in Liebe erbaut und für einen effektiven Dienst und ein kraftvolles Zeugnis in der Welt ausgerüstet. Als Coaches haben wir das Vorrecht und die heilige Verantwortung, diesen Prozess zu katalysieren, indem wir unsere Klienten auf eine größere Vision davon hinweisen, wie ihre Treue in den Gaben Ewigkeitsauswirkungen haben kann.</w:t>
        <w:br/>
        <w:br/>
        <w:t>Die wichtigsten Punkte:</w:t>
        <w:br/>
        <w:br/>
        <w:t>1. Coaching für die Entwicklung von Gaben und Ministerien ist wesentlich im christlichen Coaching. Es geht darum, den Klienten dabei zu helfen, die einzigartigen Gaben zu erkennen und zu entwickeln, die Gott ihnen gegeben hat, und sie bei der Verfolgung ihrer spezifischen Berufung und Rolle im Leib Christi zu begleiten.</w:t>
        <w:br/>
        <w:br/>
        <w:t>2. Coaches sollen Klienten helfen, das Wesen und den Zweck der geistigen Gaben, wie sie in den Schriften gelehrt werden, zu verstehen und zu betonen, dass jeder Gläubige einzigartige Gaben vom Heiligen Geist erhalten hat, um die Kirche zu erbauen und das Reich Gottes zu fördern.</w:t>
        <w:br/>
        <w:br/>
        <w:t>3. Coaches können Klienten dabei helfen, ihre eigenen spezifischen Gaben und Leidenschaften zu erkennen, indem sie Gabe Bewertungswerkzeuge verwenden, reflektierende Übungen durchführen und tiefgründige Fragen stellen.</w:t>
        <w:br/>
        <w:br/>
        <w:t>4. Jenseits der Identifizierung der Gaben spielen Coaches eine entscheidende Rolle dabei, den Klienten zu helfen, diese Gaben in einem effektiven Ministerium und Service zu entfalten und einzusetzen, indem sie sie bei der Suche nach Dienstmöglichkeiten begleiten, die zu ihren Gaben und Leidenschaften passen.</w:t>
        <w:br/>
        <w:br/>
        <w:t>5. Die Beziehung zwischen Paulus und Timotheus im Neuen Testament ist ein kraftvolles Beispiel für Coaching zur Entwicklung von Gaben, in dem Paulus Timotheus für den Dienst ermutigt und ausstattet.</w:t>
        <w:br/>
        <w:br/>
        <w:t>6. Coaches sollten eine auf das Evangelium zentrierte Perspektive auf die Entwicklung und den Einsatz von Gaben beibehalten und den Klienten daran erinnern, dass ihre Gaben unverdiente Gnaden sind, die gegeben werden, um zu dienen anstatt sich selbst zu erhöhen.</w:t>
        <w:br/>
        <w:br/>
        <w:t>7. Coaching für die Entwicklung von Gaben und Ministerien trägt zur Entfaltung der Kirche als Ganzes bei, indem es jedem Mitglied hilft, in seiner von Gott gegebenen Rolle zu blühen, den Leib in Liebe zu erbauen und die Kirche für einen effektiven Dienst und ein kraftvolles Zeugnis in der Welt auszurüsten.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