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18a3a2d-a48b-4fca-aa7a-599f1ef034b2.jpg"/>
                    <pic:cNvPicPr/>
                  </pic:nvPicPr>
                  <pic:blipFill>
                    <a:blip r:embed="rId9"/>
                    <a:stretch>
                      <a:fillRect/>
                    </a:stretch>
                  </pic:blipFill>
                  <pic:spPr>
                    <a:xfrm>
                      <a:off x="0" y="0"/>
                      <a:ext cx="5486400" cy="3135086"/>
                    </a:xfrm>
                    <a:prstGeom prst="rect"/>
                  </pic:spPr>
                </pic:pic>
              </a:graphicData>
            </a:graphic>
          </wp:inline>
        </w:drawing>
      </w:r>
    </w:p>
    <w:p>
      <w:r>
        <w:t>Das Anpassen von Coaching-Ansätzen an unterschiedliche kulturelle Kontexte ist eine wesentliche Fähigkeit für christliche Coaches, die in unserer vielfältigen Welt dienen. Dies beinhaltet die Anerkennung, dass Werte, Überzeugungen, Normen und kulturelle Praktiken von einem Kunden zum anderen stark variieren können. Um effektives und relevantes Coaching anzubieten, müssen wir unsere Vorgehensweise flexibel an den einzigartigen kulturellen Kontext jedes Einzelnen anpassen. Das bedeutet, ihre Identität, ihre Erfahrungen und ihre Sicht auf die Welt zu ehren und zu respektieren, während wir eine Begleitung anbieten, die auf ihre spezifischen Bedürfnisse zugeschnitten ist.</w:t>
        <w:br/>
        <w:br/>
        <w:t>Kulturelle Anpassung beim Coaching beginnt mit einem tiefgreifenden Verständnis der Schlüsseldimensionen und -rahmen kultureller Aspekte. Dies beinhaltet die Sensibilisierung für Unterschiede in der Kommunikation (direkt vs. indirekt, verbal vs. nonverbal), Beziehungen (individualistisch vs. kollektivistisch, egalitär vs. hierarchisch), die Zeitwahrnehmung (monochron vs. polychron) und viele andere Aspekte. Beispielsweise kann es in Kulturen mit hoher Machtdistanz wichtig sein, angemessene Titel zu verwenden und Respekt für Autorität zu zeigen. In kollektivistischen Kulturen könnten die Ziele und Entscheidungen beim Coaching die Berücksichtigung der Auswirkungen auf die Familie und die erweiterte Gemeinschaft erfordern.</w:t>
        <w:br/>
        <w:br/>
        <w:t>Das Anpassen unserer Vorgehensweise beinhaltet auch die Anpassung unserer Coaching-Werkzeuge, -Techniken und -Interventionen an kulturelle Vorlieben und Sensibilitäten. Beispielsweise müssen Metaphern, Bilder und Geschichten, die zur Veranschaulichung von Konzepten dienen, angepasst sein, um im Kontext des Kunden zu resonieren. Übungen und Aufgaben können geändert werden, um ihren Werten und Lebensstil gerecht zu werden. In bestimmten Kulturen, in denen der direkte Ausdruck von Emotionen entmutigt wird, müssen Techniken zur emotionalen Erkundung möglicherweise feiner und indirekter sein. Kulturelle Anpassung gewährleistet die Relevanz, Akzeptanz und Wirkung unserer Coaching-Interventionen.</w:t>
        <w:br/>
        <w:br/>
        <w:t>Ein entscheidender Aspekt der kulturellen Anpassung ist das Navigieren durch Macht- und Privilegienunterschiede im Coaching-Verhältnis. Dies erfordert, demütig unsere eigenen Privilegienbereiche zu erkennen und wie sie die Dynamik beeinflussen können. Es bedeutet, aufmerksam darauf zu sein, wie Status und Macht in der Kultur des Kunden zugeteilt und ausgehandelt werden. Als Coaches können wir unsere Macht und Privilegien verantwortungsbewusst einsetzen, um einen sicheren Raum zu schaffen, Gerechtigkeit zu verteidigen und die Stimme und Selbstwirksamkeitserwartung des Kunden zu erhöhen. Es bedeutet, sich bewusst zu sein, wie unsere eigenen kulturellen Identitäten wahrgenommen werden und diese Dynamiken mit Sensibilität und Respekt zu navigieren.</w:t>
        <w:br/>
        <w:br/>
        <w:t>Das Anpassen unserer Coaching-Herangehensweise auf kulturell kompetente Weise erfordert Demut, Neugier und den ständigen Willen zu lernen. Anstatt Annahmen zu treffen, können wir eine Haltung des "Nicht-Wissens" einnehmen und respektvolle Fragen stellen, um die einzigartige Sichtweise der Welt des Kunden zu verstehen. Es bedeutet, offen dafür zu sein, dass unsere eigenen Perspektiven und Annahmen in Frage gestellt werden. Wenn wir jeden Kunden mit Erstaunen und einem authentischen Wunsch, von seinem kulturellen Kontext zu lernen, angehen, bauen wir Vertrauen auf, vertiefen unser Verständnis und bieten effektiveres Coaching an.</w:t>
        <w:br/>
        <w:br/>
        <w:t>Als christliche Coaches ist die kulturelle Anpassung in das inklusive und gastfreundliche Herz des Evangeliums verankert. In der gesamten Bibel sehen wir, wie Gott die Menschen in ihrem einzigartigen kulturellen Kontext erreicht, die göttliche Wahrheit und Gnade auf Weisen kommuniziert, die ihrem Verständnis entsprechen. Jesus selbst verkörperte die kulturelle Anpassung, indem er sich bedeutungsvoll mit Menschen aus allen Gesellschaftsschichten verband. Indem wir seinem Beispiel folgen, können wir heilige Räume schaffen, in denen sich Kunden aus allen Kulturen gesehen, geschätzt und erfrischt fühlen, um das überfließende Leben anzunehmen, zu dem Gott sie beruft.</w:t>
        <w:br/>
        <w:br/>
        <w:t>Kulturelle Anpassung im Coaching ist eine Kunst und eine Fähigkeit, die sich mit intentionaler Praxis weiterentwickelt. Dies erfordert ein kontinuierliches Engagement zur Entwicklung unseres kulturellen Selbstbewusstseins, zur Erweiterung unserer Kenntnisse und zur Verfeinerung unserer Fähigkeiten. Wir können nach Möglichkeiten suchen, uns verschiedenen Perspektiven auszusetzen, von kulturell kompetenten Coaches zu lernen und demütig Feedback von unseren Kunden einzuholen. In dem Maße, wie wir unsere Fähigkeit zur Anpassung unserer Herangehensweise weiterentwickeln, werden wir effektivere Brückenbauer, die in der Lage sind, kulturelle Unterschiede mit Anmut, Fähigkeiten und transformatorischem Einfluss zu navigieren.</w:t>
        <w:br/>
        <w:br/>
        <w:t>Zusammenfassung:</w:t>
        <w:br/>
        <w:br/>
        <w:t>1. Kulturelle Anpassung im Coaching ist unerlässlich, um relevante und effektive Unterstützung in unserer vielfältigen Welt zu bieten.</w:t>
        <w:br/>
        <w:br/>
        <w:t>2. Dies beinhaltet die flexible Anpassung unserer Vorgehensweise an den einzigartigen kulturellen Kontext jedes Kunden, unter Würdigung ihrer Identität, Erfahrung und Weltanschauung.</w:t>
        <w:br/>
        <w:br/>
        <w:t>3. Ein tiefgreifendes Verständnis der Schlüssel-Dimensionen und kulturellen Rahmen (Kommunikation, Beziehungen, Zeit usw.) ist notwendig, um unser Coaching anzupassen.</w:t>
        <w:br/>
        <w:br/>
        <w:t>4. Kulturelle Anpassung bezieht sich auch auf die Anpassung unserer Coaching-Werkzeuge, -Techniken und -Interventionen an kulturelle Vorlieben und Sensibilitäten.</w:t>
        <w:br/>
        <w:br/>
        <w:t>5. Das Navigieren durch Macht- und Privilegienunterschiede in der Coaching-Beziehung mit Sensibilität und Respekt ist von entscheidender Bedeutung.</w:t>
        <w:br/>
        <w:br/>
        <w:t>6. Demut, Neugier und die ständige Bereitschaft zu lernen sind Schlüsselhaltungen für die Anpassung unserer Herangehensweise auf eine kulturell kompetente Weise.</w:t>
        <w:br/>
        <w:br/>
        <w:t>7. Als christliche Coaches ist kulturelle Anpassung im inklusiven und gastfreundlichen Herzen des Evangeliums verankert, nach dem Vorbild von Jesus.</w:t>
        <w:br/>
        <w:br/>
        <w:t>8. Die Entwicklung unserer Fähigkeit zur kulturellen Anpassung ist eine Kunst, die sich durch intentionale Praxis und ständiges Engagement zur Erweiterung unseres Wissens und unserer Fähigkeiten perfektioniert.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